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C" w:rsidRPr="0029313C" w:rsidRDefault="0029313C" w:rsidP="0029313C">
      <w:pPr>
        <w:jc w:val="center"/>
        <w:rPr>
          <w:rFonts w:hint="cs"/>
          <w:b/>
          <w:bCs/>
        </w:rPr>
      </w:pPr>
      <w:r w:rsidRPr="0029313C">
        <w:rPr>
          <w:rFonts w:hint="cs"/>
          <w:b/>
          <w:bCs/>
          <w:cs/>
        </w:rPr>
        <w:t>การเลือกซื้อสินค้าที่เป็นมิตรกับสิ่งแวดล้อม</w:t>
      </w:r>
    </w:p>
    <w:p w:rsidR="008E53F6" w:rsidRDefault="00823482" w:rsidP="0029313C">
      <w:pPr>
        <w:ind w:firstLine="720"/>
      </w:pPr>
      <w:r>
        <w:rPr>
          <w:cs/>
        </w:rPr>
        <w:t>ผลิตภัณฑ์ที่เป็นมิตรต่อสิ่งแวดล้อม (</w:t>
      </w:r>
      <w:r>
        <w:t xml:space="preserve">Environmentally Friendly Products) </w:t>
      </w:r>
      <w:r w:rsidR="0029313C">
        <w:rPr>
          <w:cs/>
        </w:rPr>
        <w:t>ปัจจุบันรูปแบบการด</w:t>
      </w:r>
      <w:r w:rsidR="0029313C">
        <w:rPr>
          <w:rFonts w:hint="cs"/>
          <w:cs/>
        </w:rPr>
        <w:t>ำ</w:t>
      </w:r>
      <w:r>
        <w:rPr>
          <w:cs/>
        </w:rPr>
        <w:t>เนินชีวิตได้เปลี่ยนแปลงไปจากอดีต คือ มุ่งเน้นการบริโภคมากขึ้น และการเพิ่มขึ้นของ</w:t>
      </w:r>
      <w:r w:rsidR="0029313C">
        <w:rPr>
          <w:rFonts w:hint="cs"/>
          <w:cs/>
        </w:rPr>
        <w:t>จำ</w:t>
      </w:r>
      <w:r>
        <w:rPr>
          <w:cs/>
        </w:rPr>
        <w:t>นวนประชากรโลก ก็ยิ่งก่อให้เกิดการบริโภคสิน</w:t>
      </w:r>
      <w:r w:rsidR="0029313C">
        <w:rPr>
          <w:cs/>
        </w:rPr>
        <w:t>ค้าสิ้นเปลืองมากขึ้นตามไปด้วย ท</w:t>
      </w:r>
      <w:r w:rsidR="0029313C">
        <w:rPr>
          <w:rFonts w:hint="cs"/>
          <w:cs/>
        </w:rPr>
        <w:t>ำ</w:t>
      </w:r>
      <w:r>
        <w:rPr>
          <w:cs/>
        </w:rPr>
        <w:t>ให้มีการผลิตผลิตภัณฑ์ใหม่ๆ ออกสู่</w:t>
      </w:r>
      <w:r w:rsidR="0029313C">
        <w:rPr>
          <w:cs/>
        </w:rPr>
        <w:t>ตลาดในปริมาณที่มาก</w:t>
      </w:r>
      <w:r>
        <w:rPr>
          <w:cs/>
        </w:rPr>
        <w:t>โดยผลิตภัณฑ์แต่ละชิ้นต้องอาศัยทรัพยากรธรรมชาติในการผลิต ดังนั้นหากการผลิตเกิดขึ้นโดยไม่</w:t>
      </w:r>
      <w:r w:rsidR="0029313C">
        <w:rPr>
          <w:rFonts w:hint="cs"/>
          <w:cs/>
        </w:rPr>
        <w:t>คำ</w:t>
      </w:r>
      <w:r w:rsidR="0029313C">
        <w:rPr>
          <w:cs/>
        </w:rPr>
        <w:t>นึงถึงปริมาณที่จ</w:t>
      </w:r>
      <w:r w:rsidR="0029313C">
        <w:rPr>
          <w:rFonts w:hint="cs"/>
          <w:cs/>
        </w:rPr>
        <w:t>ำ</w:t>
      </w:r>
      <w:r>
        <w:rPr>
          <w:cs/>
        </w:rPr>
        <w:t>กัดของทรัพยากรก็จะส่งผลกระทบร้ายแรงต่อสิ่งแวดล้อมได้เช่นกัน</w:t>
      </w:r>
      <w:r>
        <w:t xml:space="preserve"> </w:t>
      </w:r>
      <w:r>
        <w:rPr>
          <w:cs/>
        </w:rPr>
        <w:t>ดังนั้นการปรับเปลี่ยนรูปแบบการผลิตและการบริโภคให้ยั่งยืน จึงน่าจะเป็นแนวทางที่เหมาะสมที่สุดในการแก้ไข</w:t>
      </w:r>
      <w:r>
        <w:t xml:space="preserve"> </w:t>
      </w:r>
      <w:r>
        <w:rPr>
          <w:cs/>
        </w:rPr>
        <w:t>ปัญหาดังกล่าว ด้วยการสร้างกลไกส่งเสริมและสนับสนุนผลิตภัณฑ์ที่เป็นมิตรต่อสิ่งแวดล้อม นั่นคือการใช้สินค้าและ</w:t>
      </w:r>
      <w:r>
        <w:t xml:space="preserve"> </w:t>
      </w:r>
      <w:r>
        <w:rPr>
          <w:cs/>
        </w:rPr>
        <w:t>บริการที่ตอบสนองต่อความต้องการข</w:t>
      </w:r>
      <w:r w:rsidR="0029313C">
        <w:rPr>
          <w:cs/>
        </w:rPr>
        <w:t>องผู้บริโภคในขณะที่มีการลดการใ</w:t>
      </w:r>
      <w:r w:rsidR="0029313C">
        <w:rPr>
          <w:rFonts w:hint="cs"/>
          <w:cs/>
        </w:rPr>
        <w:t>ช้</w:t>
      </w:r>
      <w:r>
        <w:rPr>
          <w:cs/>
        </w:rPr>
        <w:t>ทรัพยากรธรรมชาติและลดการปล่อยมลพิษ</w:t>
      </w:r>
      <w:r>
        <w:t xml:space="preserve"> </w:t>
      </w:r>
      <w:proofErr w:type="spellStart"/>
      <w:r w:rsidR="0029313C">
        <w:rPr>
          <w:rFonts w:hint="cs"/>
          <w:cs/>
        </w:rPr>
        <w:t>ตลอดวัฎ</w:t>
      </w:r>
      <w:proofErr w:type="spellEnd"/>
      <w:r>
        <w:rPr>
          <w:cs/>
        </w:rPr>
        <w:t>จักรชีวิตให้เหลือน้อยที่สุดจนไม่ส่งผลกระทบต่อคนรุ่นหลัง</w:t>
      </w:r>
      <w:r>
        <w:t xml:space="preserve"> </w:t>
      </w:r>
      <w:r>
        <w:rPr>
          <w:cs/>
        </w:rPr>
        <w:t>นอกจากนี้จะรู้ได้อย่างไรว่า สินค้าและบริการใดที่เป็นมิตรต่อสิ่งแวดล้อม ผู้บริโภคสามารถสังเกตได้จาก</w:t>
      </w:r>
      <w:r>
        <w:t xml:space="preserve"> </w:t>
      </w:r>
      <w:r>
        <w:rPr>
          <w:cs/>
        </w:rPr>
        <w:t>สัญลักษณ์บนกล่องหรือหีบห่อหรือบนตัวสินค้า ได้แก่ สัญลักษณ์ฉลากเขียว</w:t>
      </w:r>
      <w:r>
        <w:t xml:space="preserve">, </w:t>
      </w:r>
      <w:r>
        <w:rPr>
          <w:cs/>
        </w:rPr>
        <w:t xml:space="preserve">สัญลักษณ์ประหยัดไฟเบอร์ </w:t>
      </w:r>
      <w:r>
        <w:t xml:space="preserve">5, </w:t>
      </w:r>
      <w:r>
        <w:rPr>
          <w:cs/>
        </w:rPr>
        <w:t>สัญลักษณ์</w:t>
      </w:r>
      <w:r>
        <w:t xml:space="preserve"> </w:t>
      </w:r>
      <w:r>
        <w:rPr>
          <w:cs/>
        </w:rPr>
        <w:t>มาตรฐานผลิตภัณฑ์คุณภาพ หากเป็นบริการต่าง ๆ ผู้บริโภคเพียงมองหาสัญลักษณ์การรับรองได้แก่ สัญลักษณ์รูปใบไม้เขียวส</w:t>
      </w:r>
      <w:r w:rsidR="0029313C">
        <w:rPr>
          <w:rFonts w:hint="cs"/>
          <w:cs/>
        </w:rPr>
        <w:t>ำ</w:t>
      </w:r>
      <w:r w:rsidR="0029313C">
        <w:rPr>
          <w:cs/>
        </w:rPr>
        <w:t xml:space="preserve"> </w:t>
      </w:r>
      <w:r>
        <w:rPr>
          <w:cs/>
        </w:rPr>
        <w:t>หรับบริการโรงแรม เป็นต้น ดังนั้นทุกครั้งที่ต้องการซื้อ หรือใช้บริการต่าง ๆ จงเตือนตัวเองเสมอว่าให้มองหา</w:t>
      </w:r>
      <w:r>
        <w:t xml:space="preserve"> </w:t>
      </w:r>
      <w:r>
        <w:rPr>
          <w:cs/>
        </w:rPr>
        <w:t>สัญลักษณ์ของสินค้า และบริการที่เป็นมิตรต่อสิ่งแวดล้อม เพราะนอกจากจะได้ใช้สินค้าและบริการที่เป็นไปตามความต้องการของตนเองแล้ว ยังจะได้มีส่วนร่วมในการรักษาสิ่งแวดล้อมได้อีกทางหนึ่งด้วย</w:t>
      </w:r>
      <w:r>
        <w:t xml:space="preserve"> </w:t>
      </w:r>
      <w:r>
        <w:rPr>
          <w:cs/>
        </w:rPr>
        <w:t>ผลิตภัณฑ์ที่เป็นมิตรกับสิ่งแวดล้อม</w:t>
      </w:r>
      <w:r>
        <w:t xml:space="preserve"> </w:t>
      </w:r>
      <w:r>
        <w:rPr>
          <w:cs/>
        </w:rPr>
        <w:t>ความเป็นมาและสถานการณ์การผลิตที่เป็นมิตรกับสิ่งแวดล้อม</w:t>
      </w:r>
      <w:r>
        <w:t xml:space="preserve"> </w:t>
      </w:r>
      <w:r>
        <w:rPr>
          <w:cs/>
        </w:rPr>
        <w:t>พ.ศ.</w:t>
      </w:r>
      <w:r>
        <w:t>2515 (</w:t>
      </w:r>
      <w:r>
        <w:rPr>
          <w:cs/>
        </w:rPr>
        <w:t>ค.ศ.</w:t>
      </w:r>
      <w:r>
        <w:t xml:space="preserve">1972) </w:t>
      </w:r>
      <w:r>
        <w:rPr>
          <w:cs/>
        </w:rPr>
        <w:t>องค์การสหประชาชาติ (</w:t>
      </w:r>
      <w:r>
        <w:t xml:space="preserve">United Nations: UN) </w:t>
      </w:r>
      <w:r>
        <w:rPr>
          <w:cs/>
        </w:rPr>
        <w:t>ได้จัดการประชุมสหประชาชาติว่าด้วย</w:t>
      </w:r>
      <w:r>
        <w:t xml:space="preserve"> </w:t>
      </w:r>
      <w:r>
        <w:rPr>
          <w:cs/>
        </w:rPr>
        <w:t>การพัฒนาที่ยั่งยืน (</w:t>
      </w:r>
      <w:r>
        <w:t xml:space="preserve">United Nations Conference on Sustainable Development) </w:t>
      </w:r>
      <w:r>
        <w:rPr>
          <w:cs/>
        </w:rPr>
        <w:t>ณ กรุงสตอกโฮล์ม</w:t>
      </w:r>
      <w:r>
        <w:t xml:space="preserve"> </w:t>
      </w:r>
      <w:r>
        <w:rPr>
          <w:cs/>
        </w:rPr>
        <w:t>ราชอาณาจักรสวีเดน การประชุมระหว่างประเทศเรื่องสิ่งแวดล้อมของมนุษย์ ส่งผลให</w:t>
      </w:r>
      <w:r w:rsidR="0029313C">
        <w:rPr>
          <w:cs/>
        </w:rPr>
        <w:t>้ชาติต่าง ๆ ทั่วโลกได้ให้ความส</w:t>
      </w:r>
      <w:r w:rsidR="0029313C">
        <w:rPr>
          <w:rFonts w:hint="cs"/>
          <w:cs/>
        </w:rPr>
        <w:t>ำ</w:t>
      </w:r>
      <w:r>
        <w:rPr>
          <w:cs/>
        </w:rPr>
        <w:t>คัญ</w:t>
      </w:r>
      <w:r>
        <w:t xml:space="preserve"> </w:t>
      </w:r>
      <w:r>
        <w:rPr>
          <w:cs/>
        </w:rPr>
        <w:t>เรื่องสิ่งแวดล้อมมากขึ้น</w:t>
      </w:r>
      <w:r>
        <w:t xml:space="preserve"> </w:t>
      </w:r>
      <w:r>
        <w:rPr>
          <w:cs/>
        </w:rPr>
        <w:t>พ.ศ.</w:t>
      </w:r>
      <w:r>
        <w:t>2548 (</w:t>
      </w:r>
      <w:r>
        <w:rPr>
          <w:cs/>
        </w:rPr>
        <w:t>ค.ศ.</w:t>
      </w:r>
      <w:r>
        <w:t xml:space="preserve">2002) </w:t>
      </w:r>
      <w:r>
        <w:rPr>
          <w:cs/>
        </w:rPr>
        <w:t>กร</w:t>
      </w:r>
      <w:r w:rsidR="0029313C">
        <w:rPr>
          <w:cs/>
        </w:rPr>
        <w:t>มส่งเสริมคุณภาพสิ่งแวดล้อมจัดทำ</w:t>
      </w:r>
      <w:r>
        <w:rPr>
          <w:cs/>
        </w:rPr>
        <w:t>โครงการการประยุกต์ใช้เทคโนโลยีสะอาดใน</w:t>
      </w:r>
      <w:r>
        <w:t xml:space="preserve"> </w:t>
      </w:r>
      <w:r>
        <w:rPr>
          <w:cs/>
        </w:rPr>
        <w:t xml:space="preserve">โรงเรียน (ระหว่าง ปี </w:t>
      </w:r>
      <w:r>
        <w:t xml:space="preserve">2548-2554 </w:t>
      </w:r>
      <w:r>
        <w:rPr>
          <w:cs/>
        </w:rPr>
        <w:t>ซึ่งได้มีวัตถุดิบหรือวัสดุที่เป็นมิตรต่อสิ่งแ</w:t>
      </w:r>
      <w:r w:rsidR="0029313C">
        <w:rPr>
          <w:cs/>
        </w:rPr>
        <w:t>วดล้อมหลายชนิด เช่น กระดาษสา</w:t>
      </w:r>
      <w:r>
        <w:rPr>
          <w:cs/>
        </w:rPr>
        <w:t>ที่ไม่ใช้สารฟอกขาว และผ้าย้อมสีธรรมชาติ การออกแบบผลิตภัณฑ์จากบรรจุภัณฑ์ที่เหลือทิ้งจากครัวเรือนหรือชุมชน (เช่น ถุง</w:t>
      </w:r>
      <w:r>
        <w:t xml:space="preserve"> </w:t>
      </w:r>
      <w:r>
        <w:rPr>
          <w:cs/>
        </w:rPr>
        <w:t>นม กล่องนม กล่องเครื่องดื่ม) การออกแบบผลิตภัณฑ์จากสิ่งทอพื้นเมือง เป็นต้น</w:t>
      </w:r>
      <w:r>
        <w:t xml:space="preserve"> </w:t>
      </w:r>
      <w:r>
        <w:rPr>
          <w:cs/>
        </w:rPr>
        <w:t>พ.ศ.</w:t>
      </w:r>
      <w:r>
        <w:t>2554 (</w:t>
      </w:r>
      <w:r>
        <w:rPr>
          <w:cs/>
        </w:rPr>
        <w:t>ค.ศ.</w:t>
      </w:r>
      <w:r>
        <w:t xml:space="preserve">2011) </w:t>
      </w:r>
      <w:r>
        <w:rPr>
          <w:cs/>
        </w:rPr>
        <w:t>กรมส่งเสริมคุณภาพ</w:t>
      </w:r>
      <w:r w:rsidR="0029313C">
        <w:rPr>
          <w:cs/>
        </w:rPr>
        <w:t>สิ่งแวดล้อม จัดท</w:t>
      </w:r>
      <w:r w:rsidR="0029313C">
        <w:rPr>
          <w:rFonts w:hint="cs"/>
          <w:cs/>
        </w:rPr>
        <w:t>ำ</w:t>
      </w:r>
      <w:r>
        <w:rPr>
          <w:cs/>
        </w:rPr>
        <w:t>โครงการส่งเสริมการผลิตที่เป็นมิตรกับสิ่งแวดล้อมและผลิตภัณฑ์ต้นแบบของชุมชน ตั้งแต่ปี พ.ศ.</w:t>
      </w:r>
      <w:r>
        <w:t xml:space="preserve">2554 </w:t>
      </w:r>
      <w:r>
        <w:rPr>
          <w:cs/>
        </w:rPr>
        <w:t>เพื่อส่งเสริมการพัฒนาและยกระดับมาตรฐานผลิตภัณฑ์</w:t>
      </w:r>
      <w:r>
        <w:t xml:space="preserve"> </w:t>
      </w:r>
      <w:r>
        <w:rPr>
          <w:cs/>
        </w:rPr>
        <w:t>สินค้า การสร้างชุมชนให้เข้มแข็ง และมีการใช้เครื่องหมายการผลิตที่เป็นมิตรกับสิ่งแวดล้อมเพื่อเพิ่มขีดความสามารถในการแข่งขันทางธุรกิจ และการจั</w:t>
      </w:r>
      <w:r w:rsidR="0029313C">
        <w:rPr>
          <w:cs/>
        </w:rPr>
        <w:t>ดการสิ่งแวดล้อม กรมส่งเสริมฯ ด</w:t>
      </w:r>
      <w:r w:rsidR="0029313C">
        <w:rPr>
          <w:rFonts w:hint="cs"/>
          <w:cs/>
        </w:rPr>
        <w:t>ำ</w:t>
      </w:r>
      <w:r>
        <w:rPr>
          <w:cs/>
        </w:rPr>
        <w:t>เนินโครงการพัฒนาเกณฑ์การผลิตที่เป็นมิตรกับสิ่งแวดล้อม ประเภทการผลิตกระดาษสา สุรากลั่น สิ่งทอขนาดเล็ก เฟอร์นิเจอร์ไม้ และผลิตผักและผลไม้แช่เย็น/แช่แข็ง</w:t>
      </w:r>
      <w:r>
        <w:t xml:space="preserve"> </w:t>
      </w:r>
      <w:r>
        <w:rPr>
          <w:cs/>
        </w:rPr>
        <w:t>พ.ศ.</w:t>
      </w:r>
      <w:r>
        <w:t>2555 (</w:t>
      </w:r>
      <w:r>
        <w:rPr>
          <w:cs/>
        </w:rPr>
        <w:t>ค.ศ.</w:t>
      </w:r>
      <w:r>
        <w:t xml:space="preserve">2012) </w:t>
      </w:r>
      <w:r>
        <w:rPr>
          <w:cs/>
        </w:rPr>
        <w:t xml:space="preserve">ประเทศไทยเริ่มแผนจัดการคุณภาพสิ่งแวดล้อม พ.ศ. </w:t>
      </w:r>
      <w:r>
        <w:t xml:space="preserve">2555-2559 </w:t>
      </w:r>
      <w:r w:rsidR="008E53F6">
        <w:rPr>
          <w:cs/>
        </w:rPr>
        <w:t>มีมาตรการที่ส</w:t>
      </w:r>
      <w:r w:rsidR="008E53F6">
        <w:rPr>
          <w:rFonts w:hint="cs"/>
          <w:cs/>
        </w:rPr>
        <w:t>ำ</w:t>
      </w:r>
      <w:r>
        <w:rPr>
          <w:cs/>
        </w:rPr>
        <w:t>คัญ</w:t>
      </w:r>
      <w:r>
        <w:t xml:space="preserve"> </w:t>
      </w:r>
      <w:r>
        <w:rPr>
          <w:cs/>
        </w:rPr>
        <w:t>คือ การส่งเสริมการบริโภคที่ยั่งยืน การปรับฐานการผลิตภาคเกษตรให้เป็นมิตรต่อสิ่งแวดล้อม การปรับฐานการผลิต</w:t>
      </w:r>
      <w:r>
        <w:t xml:space="preserve"> </w:t>
      </w:r>
      <w:r>
        <w:rPr>
          <w:cs/>
        </w:rPr>
        <w:t>ภาคอุตสาหกรรมให้เป็นมิตรต่อสิ่งแวดล้อม การจัดการการท่องเที่ยวอย่างยั่งยืน การพัฒนามาตรฐานสาธารณูปโภค</w:t>
      </w:r>
      <w:r>
        <w:t xml:space="preserve"> </w:t>
      </w:r>
      <w:r>
        <w:rPr>
          <w:cs/>
        </w:rPr>
        <w:t>พื้นฐานที่เป็นมิตรต่อสิ่งแวดล้อม และการจัดการพลังงานหมุนเวียนอย่างยั่งยืน</w:t>
      </w:r>
      <w:r>
        <w:t xml:space="preserve"> </w:t>
      </w:r>
      <w:r>
        <w:rPr>
          <w:cs/>
        </w:rPr>
        <w:t>พ.ศ.</w:t>
      </w:r>
      <w:r>
        <w:t>2557 (</w:t>
      </w:r>
      <w:r>
        <w:rPr>
          <w:cs/>
        </w:rPr>
        <w:t>ค.ศ.</w:t>
      </w:r>
      <w:r>
        <w:t xml:space="preserve">2014) </w:t>
      </w:r>
      <w:r>
        <w:rPr>
          <w:cs/>
        </w:rPr>
        <w:t xml:space="preserve">มีการประชุม </w:t>
      </w:r>
      <w:r>
        <w:lastRenderedPageBreak/>
        <w:t xml:space="preserve">UNEA </w:t>
      </w:r>
      <w:r>
        <w:rPr>
          <w:cs/>
        </w:rPr>
        <w:t xml:space="preserve">สมัยที่ </w:t>
      </w:r>
      <w:r>
        <w:t xml:space="preserve">1 </w:t>
      </w:r>
      <w:r>
        <w:rPr>
          <w:cs/>
        </w:rPr>
        <w:t>โครงการสิ่งแวดล้อมแห่งสหประชาชาติ (</w:t>
      </w:r>
      <w:r>
        <w:t xml:space="preserve">The First UN Environment Assembly of the UN Environment Program) </w:t>
      </w:r>
      <w:r w:rsidR="008E53F6">
        <w:rPr>
          <w:cs/>
        </w:rPr>
        <w:t>ที่ส</w:t>
      </w:r>
      <w:r w:rsidR="008E53F6">
        <w:rPr>
          <w:rFonts w:hint="cs"/>
          <w:cs/>
        </w:rPr>
        <w:t>ำ</w:t>
      </w:r>
      <w:r>
        <w:rPr>
          <w:cs/>
        </w:rPr>
        <w:t xml:space="preserve">นักงานใหญ่ </w:t>
      </w:r>
      <w:r>
        <w:t xml:space="preserve">UNEP (United Nations Environment </w:t>
      </w:r>
      <w:r w:rsidR="008E53F6">
        <w:t>Programmer</w:t>
      </w:r>
      <w:r>
        <w:t xml:space="preserve">) </w:t>
      </w:r>
      <w:r>
        <w:rPr>
          <w:cs/>
        </w:rPr>
        <w:t>ณ เมืองไนโรบี ประเทศเคนย่า โดยมีหัวข้อการประชุม คือ เป้าหมายการพัฒนาที่ยั่งยืน</w:t>
      </w:r>
      <w:r>
        <w:t xml:space="preserve"> </w:t>
      </w:r>
      <w:r>
        <w:rPr>
          <w:cs/>
        </w:rPr>
        <w:t xml:space="preserve">และวาระการพัฒนาหลังปี </w:t>
      </w:r>
      <w:r>
        <w:t xml:space="preserve">2015 </w:t>
      </w:r>
      <w:r>
        <w:rPr>
          <w:cs/>
        </w:rPr>
        <w:t>รวมทั้งการผลิตและการบริโภคอย่างยั่งยืน โดยเฉพาะมุ่งเน้นว่าการผลิตและการบริโภค</w:t>
      </w:r>
      <w:r>
        <w:t xml:space="preserve"> </w:t>
      </w:r>
      <w:r>
        <w:rPr>
          <w:cs/>
        </w:rPr>
        <w:t>อย่างยั่งยืนมีความส</w:t>
      </w:r>
      <w:r w:rsidR="008E53F6">
        <w:rPr>
          <w:rFonts w:hint="cs"/>
          <w:cs/>
        </w:rPr>
        <w:t>ำ</w:t>
      </w:r>
      <w:r>
        <w:rPr>
          <w:cs/>
        </w:rPr>
        <w:t>คัญต่อการเติบโตทางเศรษฐกิจอย่างยั่งยืน โดยสนับสนุนรูปแบบการผลิตและการบริโภคอย่างยั่งยืน</w:t>
      </w:r>
      <w:r>
        <w:t xml:space="preserve"> </w:t>
      </w:r>
      <w:r>
        <w:rPr>
          <w:cs/>
        </w:rPr>
        <w:t>ที่เชื่อมโยงกับขอบข่ายทั้งโ</w:t>
      </w:r>
      <w:r w:rsidR="008E53F6">
        <w:rPr>
          <w:cs/>
        </w:rPr>
        <w:t>ลก รวมทั้งเสริมสร้างให้ประเทศก</w:t>
      </w:r>
      <w:r w:rsidR="008E53F6">
        <w:rPr>
          <w:rFonts w:hint="cs"/>
          <w:cs/>
        </w:rPr>
        <w:t>ำ</w:t>
      </w:r>
      <w:r>
        <w:rPr>
          <w:cs/>
        </w:rPr>
        <w:t>ลังพัฒนาเกิดการการพัฒนาที่ยั่งยืนและการจัดการแก้ไข</w:t>
      </w:r>
      <w:r>
        <w:t xml:space="preserve"> </w:t>
      </w:r>
      <w:r>
        <w:rPr>
          <w:cs/>
        </w:rPr>
        <w:t>ปัญหาสิ่งแวดล้อมที่รุนแรงที่เกิดขึ้น</w:t>
      </w:r>
      <w:r>
        <w:t xml:space="preserve"> </w:t>
      </w:r>
      <w:r>
        <w:rPr>
          <w:cs/>
        </w:rPr>
        <w:t>ความหมายของผลิตภัณฑ์หรือสินค้าที่เป็นมิตรกับสิ่งแวดล้อม</w:t>
      </w:r>
      <w:r>
        <w:t xml:space="preserve"> </w:t>
      </w:r>
      <w:r>
        <w:rPr>
          <w:cs/>
        </w:rPr>
        <w:t>ผลิตภัณฑ์หรือสินค้าที่เป็นมิตรกับสิ่งแวดล้อม คือ สินค้าที่ผลิตจากกระบวนการและเทคโนโลยีที่ใส่ใจกับ</w:t>
      </w:r>
      <w:r>
        <w:t xml:space="preserve"> </w:t>
      </w:r>
      <w:r>
        <w:rPr>
          <w:cs/>
        </w:rPr>
        <w:t>ผลกระทบที่จะเกิดกับสิ่งแวดล้อม โดยเริ่มต้นตั้งแต่การคัดเลือกวัตถุดิบในการผลิต จนกระทั่งเสร็จสมบูรณ์เป็นสินค้าหรือ</w:t>
      </w:r>
      <w:r>
        <w:t xml:space="preserve"> </w:t>
      </w:r>
      <w:r>
        <w:rPr>
          <w:cs/>
        </w:rPr>
        <w:t>ผลิตภัณฑ์ รอการบรรจุลงในหีบห่อและบรรจุ</w:t>
      </w:r>
      <w:r w:rsidR="008E53F6">
        <w:rPr>
          <w:rFonts w:hint="cs"/>
          <w:cs/>
        </w:rPr>
        <w:t>ภัณฑ์</w:t>
      </w:r>
      <w:r w:rsidR="008E53F6">
        <w:rPr>
          <w:cs/>
        </w:rPr>
        <w:t xml:space="preserve"> </w:t>
      </w:r>
      <w:r w:rsidR="008E53F6">
        <w:rPr>
          <w:rFonts w:hint="cs"/>
          <w:cs/>
        </w:rPr>
        <w:t>สำ</w:t>
      </w:r>
      <w:r w:rsidR="008E53F6">
        <w:rPr>
          <w:cs/>
        </w:rPr>
        <w:t>หรับเตรียมการขนส่งและจัดจ</w:t>
      </w:r>
      <w:r w:rsidR="008E53F6">
        <w:rPr>
          <w:rFonts w:hint="cs"/>
          <w:cs/>
        </w:rPr>
        <w:t>ำ</w:t>
      </w:r>
      <w:r>
        <w:rPr>
          <w:cs/>
        </w:rPr>
        <w:t>หน่ายให้กับผู้บริโภคต่อไป รวมถึง</w:t>
      </w:r>
      <w:r>
        <w:t xml:space="preserve"> </w:t>
      </w:r>
      <w:r>
        <w:rPr>
          <w:cs/>
        </w:rPr>
        <w:t>การจัดการซากผลิตภัณฑ์นั้น ๆ อย่างถูกวิธี</w:t>
      </w:r>
      <w:r>
        <w:t xml:space="preserve"> </w:t>
      </w:r>
      <w:r>
        <w:rPr>
          <w:cs/>
        </w:rPr>
        <w:t>ส่วนบริการที่เป็นมิตรต่อสิ</w:t>
      </w:r>
      <w:r w:rsidR="008E53F6">
        <w:rPr>
          <w:cs/>
        </w:rPr>
        <w:t>่งแวดล้อม คือบริการต่าง ๆ ที่อ</w:t>
      </w:r>
      <w:r w:rsidR="008E53F6">
        <w:rPr>
          <w:rFonts w:hint="cs"/>
          <w:cs/>
        </w:rPr>
        <w:t>ำ</w:t>
      </w:r>
      <w:r w:rsidR="008E53F6">
        <w:rPr>
          <w:cs/>
        </w:rPr>
        <w:t>นวยความสะดวกในชีวิตประจ</w:t>
      </w:r>
      <w:r w:rsidR="008E53F6">
        <w:rPr>
          <w:rFonts w:hint="cs"/>
          <w:cs/>
        </w:rPr>
        <w:t>ำ</w:t>
      </w:r>
      <w:r>
        <w:rPr>
          <w:cs/>
        </w:rPr>
        <w:t>วัน เช่น โรงแรม</w:t>
      </w:r>
      <w:r>
        <w:t xml:space="preserve"> </w:t>
      </w:r>
      <w:r>
        <w:rPr>
          <w:cs/>
        </w:rPr>
        <w:t xml:space="preserve">โรงพยาบาล ร้านอาหาร </w:t>
      </w:r>
      <w:r w:rsidR="008E53F6">
        <w:rPr>
          <w:cs/>
        </w:rPr>
        <w:t>เป็นต้น ธุรกิจเหล่านี้ให้ความส</w:t>
      </w:r>
      <w:r w:rsidR="008E53F6">
        <w:rPr>
          <w:rFonts w:hint="cs"/>
          <w:cs/>
        </w:rPr>
        <w:t>ำ</w:t>
      </w:r>
      <w:r>
        <w:rPr>
          <w:cs/>
        </w:rPr>
        <w:t>คัญใส่ใจต่อสิ่งแวดล้อมได้โดยการเลือกใช้อุปกรณ์ประหยัด</w:t>
      </w:r>
      <w:r w:rsidR="008E53F6">
        <w:rPr>
          <w:cs/>
        </w:rPr>
        <w:t>พลังงาน ประหยัดน้</w:t>
      </w:r>
      <w:r w:rsidR="008E53F6">
        <w:rPr>
          <w:rFonts w:hint="cs"/>
          <w:cs/>
        </w:rPr>
        <w:t>ำ</w:t>
      </w:r>
      <w:r w:rsidR="008E53F6">
        <w:rPr>
          <w:cs/>
        </w:rPr>
        <w:t xml:space="preserve"> และมีการจัดการขยะที่สามารถน</w:t>
      </w:r>
      <w:r w:rsidR="008E53F6">
        <w:rPr>
          <w:rFonts w:hint="cs"/>
          <w:cs/>
        </w:rPr>
        <w:t>ำ</w:t>
      </w:r>
      <w:r>
        <w:rPr>
          <w:cs/>
        </w:rPr>
        <w:t>กลับมาใช้ใหม่ได้ รวมทั้งมีการจัดซื้อจัดจ้างสีเขียวที่เลือกใช้สินค้า</w:t>
      </w:r>
      <w:r>
        <w:t xml:space="preserve"> </w:t>
      </w:r>
      <w:r>
        <w:rPr>
          <w:cs/>
        </w:rPr>
        <w:t>และบริการที่เป็นมิตรต่อสิ่งแวดล้อม นอกจากนี้มีการรณรงค์สื่อสารให้บุ</w:t>
      </w:r>
      <w:r w:rsidR="008E53F6">
        <w:rPr>
          <w:cs/>
        </w:rPr>
        <w:t>คลากรในหน่วยงานเห็นคุณค่าความส</w:t>
      </w:r>
      <w:r w:rsidR="008E53F6">
        <w:rPr>
          <w:rFonts w:hint="cs"/>
          <w:cs/>
        </w:rPr>
        <w:t>ำ</w:t>
      </w:r>
      <w:r>
        <w:rPr>
          <w:cs/>
        </w:rPr>
        <w:t>คัญ และ</w:t>
      </w:r>
      <w:r>
        <w:t xml:space="preserve"> </w:t>
      </w:r>
      <w:r>
        <w:rPr>
          <w:cs/>
        </w:rPr>
        <w:t>พร้อมเป็นส่วนหนึ่งในการปรับเปลี่ยนพฤติกรรมใหม่เลือกใช้สินค้าและบริการที่เป็นมิตรต่อสิ่งแวดล้อม</w:t>
      </w:r>
      <w:r>
        <w:t xml:space="preserve"> </w:t>
      </w:r>
      <w:r>
        <w:rPr>
          <w:cs/>
        </w:rPr>
        <w:t>สังเกตได้อย่างไรว่าสินค้าหรือบริการใดเป็นมิตรต่อสิ่งแวดล้อม</w:t>
      </w:r>
      <w:r>
        <w:t xml:space="preserve"> </w:t>
      </w:r>
      <w:r>
        <w:rPr>
          <w:cs/>
        </w:rPr>
        <w:t>สินค้าหรือบริการที่เป็นมิตรต่อสิ่งแวดล้อม จะต้องได้รับการตรวจสอบประเมินผลกระทบที่เกิดจาก</w:t>
      </w:r>
      <w:r>
        <w:t xml:space="preserve"> </w:t>
      </w:r>
      <w:r>
        <w:rPr>
          <w:cs/>
        </w:rPr>
        <w:t>กระบวนการผลิตตลอดทั้ง</w:t>
      </w:r>
      <w:proofErr w:type="spellStart"/>
      <w:r>
        <w:rPr>
          <w:cs/>
        </w:rPr>
        <w:t>วัฎ</w:t>
      </w:r>
      <w:proofErr w:type="spellEnd"/>
      <w:r>
        <w:rPr>
          <w:cs/>
        </w:rPr>
        <w:t>จักรผลิตภัณฑ์อย่างละเอียดจากผู้เชี่ยวชาญการด</w:t>
      </w:r>
      <w:r w:rsidR="008E53F6">
        <w:rPr>
          <w:cs/>
        </w:rPr>
        <w:t>้านสิ่งแวดล้อมตามเกณฑ์หรือข้อก</w:t>
      </w:r>
      <w:r w:rsidR="008E53F6">
        <w:rPr>
          <w:rFonts w:hint="cs"/>
          <w:cs/>
        </w:rPr>
        <w:t>ำ</w:t>
      </w:r>
      <w:r>
        <w:rPr>
          <w:cs/>
        </w:rPr>
        <w:t>หนด</w:t>
      </w:r>
      <w:r>
        <w:t xml:space="preserve"> </w:t>
      </w:r>
      <w:r>
        <w:rPr>
          <w:cs/>
        </w:rPr>
        <w:t>ของสินค้าผลิตภัณฑ์หรือบริการแต่ละประเภท จึงจะได้รับ "ฉลาก" หรือ "ตราสัญลักษณ์" ซึ่งฉลากที่มีออกโดยหน่วยงาน</w:t>
      </w:r>
      <w:r>
        <w:t xml:space="preserve"> </w:t>
      </w:r>
      <w:r>
        <w:rPr>
          <w:cs/>
        </w:rPr>
        <w:t>ในประเทศไทย แสดงว่าสินค้าหรือบริการนั้น ๆ จัดอยู่ในกลุ่มผลิตภัณฑ์สีเขียว เป็นมิตรต่อสิ่งแวดล้อม ผู้ผลิตสามารถ</w:t>
      </w:r>
      <w:r>
        <w:t xml:space="preserve"> </w:t>
      </w:r>
      <w:r>
        <w:rPr>
          <w:cs/>
        </w:rPr>
        <w:t>สื่อสารกับผู้บริโภคได้ว่ากว่าที่จะได้มาซึ่งส</w:t>
      </w:r>
      <w:r w:rsidR="008E53F6">
        <w:rPr>
          <w:cs/>
        </w:rPr>
        <w:t>ินค้าหรือผลิตภัณฑ์นั้น ๆ ต้องค</w:t>
      </w:r>
      <w:r w:rsidR="008E53F6">
        <w:rPr>
          <w:rFonts w:hint="cs"/>
          <w:cs/>
        </w:rPr>
        <w:t>ำ</w:t>
      </w:r>
      <w:r>
        <w:rPr>
          <w:cs/>
        </w:rPr>
        <w:t>นึงถึงผลกระทบต่อสิ่งแวดล้อมตั้งแต่ต้นทาง</w:t>
      </w:r>
      <w:r>
        <w:t xml:space="preserve"> </w:t>
      </w:r>
      <w:r>
        <w:rPr>
          <w:cs/>
        </w:rPr>
        <w:t>จนถึงปลายทาง เพื่อช่วยให้ผู้บริโภคได้เลือกซื้อใช้สินค้าที่ก่อให้เกิดผลกระทบต่อสิ่งแวดล้อมน้อยที่สุดหากเปรียบเทียบกับ</w:t>
      </w:r>
      <w:r>
        <w:t xml:space="preserve"> </w:t>
      </w:r>
      <w:r>
        <w:rPr>
          <w:cs/>
        </w:rPr>
        <w:t>สินค้าตามท้องตลาดในประเภทเดียวกัน</w:t>
      </w:r>
      <w:r>
        <w:t xml:space="preserve"> </w:t>
      </w:r>
      <w:r>
        <w:rPr>
          <w:cs/>
        </w:rPr>
        <w:t>สินค้าอุปโภคบริโภคที่เป็นมิตรต่อสิ่งแวดล้อม ผู้บริโภคสามารถสังเกตสัญลักษณ์บนกล่อง หีบห่อ บรรจุ</w:t>
      </w:r>
      <w:r>
        <w:t xml:space="preserve"> </w:t>
      </w:r>
      <w:r>
        <w:rPr>
          <w:cs/>
        </w:rPr>
        <w:t>ภัณฑ์หรือบนตัวสินค้านั้น ๆ ได้แก่</w:t>
      </w:r>
      <w:r>
        <w:t xml:space="preserve"> </w:t>
      </w:r>
    </w:p>
    <w:p w:rsidR="008E53F6" w:rsidRDefault="00823482" w:rsidP="0029313C">
      <w:pPr>
        <w:ind w:firstLine="720"/>
      </w:pPr>
      <w:r>
        <w:t xml:space="preserve">1. </w:t>
      </w:r>
      <w:r>
        <w:rPr>
          <w:cs/>
        </w:rPr>
        <w:t>สัญลักษณ์ฉลากเขียว</w:t>
      </w:r>
      <w:r>
        <w:t xml:space="preserve"> 2. </w:t>
      </w:r>
      <w:r>
        <w:rPr>
          <w:cs/>
        </w:rPr>
        <w:t xml:space="preserve">สัญลักษณ์ประหยัดไฟเบอร์ </w:t>
      </w:r>
      <w:r>
        <w:t xml:space="preserve">5 </w:t>
      </w:r>
      <w:r w:rsidR="008E53F6">
        <w:t xml:space="preserve"> </w:t>
      </w:r>
      <w:r>
        <w:t xml:space="preserve">3. </w:t>
      </w:r>
      <w:r>
        <w:rPr>
          <w:cs/>
        </w:rPr>
        <w:t>สัญลักษณ์ผลิตมาจากวัสดุแปรใช้ใหม่</w:t>
      </w:r>
      <w:r>
        <w:t xml:space="preserve"> 4. </w:t>
      </w:r>
      <w:r>
        <w:rPr>
          <w:cs/>
        </w:rPr>
        <w:t>สัญลักษณ์ที่ผลิตมาจากป่าที่ปลูก</w:t>
      </w:r>
      <w:r>
        <w:t xml:space="preserve"> 5. </w:t>
      </w:r>
      <w:r>
        <w:rPr>
          <w:cs/>
        </w:rPr>
        <w:t>สัญลักษณ์มาตรฐานผลิตภัณฑ์คุณภาพ</w:t>
      </w:r>
      <w:r>
        <w:t xml:space="preserve"> </w:t>
      </w:r>
      <w:r w:rsidR="008E53F6">
        <w:rPr>
          <w:cs/>
        </w:rPr>
        <w:t>สินค้าจ</w:t>
      </w:r>
      <w:r w:rsidR="008E53F6">
        <w:rPr>
          <w:rFonts w:hint="cs"/>
          <w:cs/>
        </w:rPr>
        <w:t>ำ</w:t>
      </w:r>
      <w:r>
        <w:rPr>
          <w:cs/>
        </w:rPr>
        <w:t>พวกอาหารทั้งสด และแห้ง ที่เป็นมิตรต่อสิ่งแวดล้อม ผู้บริโภคสามารถตรวจสอบได้ว่าเป็นสินค้า</w:t>
      </w:r>
      <w:r>
        <w:t xml:space="preserve"> </w:t>
      </w:r>
      <w:r>
        <w:rPr>
          <w:cs/>
        </w:rPr>
        <w:t>ที่ผลิตมาจากกระบวนการผลิตปลอดสารเคมีหรือไม่โดยสังเกตสัญลักษณ์ ได้แก่ สัญลักษณ์ผลิตภัณฑ์เกษตร</w:t>
      </w:r>
      <w:r>
        <w:t xml:space="preserve"> </w:t>
      </w:r>
      <w:r>
        <w:rPr>
          <w:cs/>
        </w:rPr>
        <w:t>อินทรีย์</w:t>
      </w:r>
      <w:r>
        <w:t xml:space="preserve"> </w:t>
      </w:r>
      <w:r>
        <w:rPr>
          <w:cs/>
        </w:rPr>
        <w:t>บริการต่าง ๆ ที่เป็นมิตรต่อสิ่งแวดล้อม เช่น โรงแรม โรงพยาบาล</w:t>
      </w:r>
      <w:r w:rsidR="008E53F6">
        <w:rPr>
          <w:cs/>
        </w:rPr>
        <w:t xml:space="preserve"> ร้านซักแห้ง หรือสถานีบริการน้</w:t>
      </w:r>
      <w:r w:rsidR="008E53F6">
        <w:rPr>
          <w:rFonts w:hint="cs"/>
          <w:cs/>
        </w:rPr>
        <w:t>ำ</w:t>
      </w:r>
      <w:r>
        <w:rPr>
          <w:cs/>
        </w:rPr>
        <w:t>มัน</w:t>
      </w:r>
      <w:r>
        <w:t xml:space="preserve"> </w:t>
      </w:r>
      <w:r>
        <w:rPr>
          <w:cs/>
        </w:rPr>
        <w:t>ฯลฯ ผู้บริโภคเพียงมองหาสัญลักษณ์การรับรอง ได้แก่ สัญลักษณ์รูปใบไ</w:t>
      </w:r>
      <w:r w:rsidR="008E53F6">
        <w:rPr>
          <w:cs/>
        </w:rPr>
        <w:t>ม้เขียว ส</w:t>
      </w:r>
      <w:r w:rsidR="008E53F6">
        <w:rPr>
          <w:rFonts w:hint="cs"/>
          <w:cs/>
        </w:rPr>
        <w:t>ำ</w:t>
      </w:r>
      <w:r>
        <w:rPr>
          <w:cs/>
        </w:rPr>
        <w:t>หรับบริการโรงแรม</w:t>
      </w:r>
      <w:r>
        <w:t xml:space="preserve"> </w:t>
      </w:r>
      <w:r>
        <w:rPr>
          <w:cs/>
        </w:rPr>
        <w:t>ดังนั้น</w:t>
      </w:r>
      <w:r w:rsidR="008E53F6">
        <w:rPr>
          <w:rFonts w:hint="cs"/>
          <w:cs/>
        </w:rPr>
        <w:t xml:space="preserve"> </w:t>
      </w:r>
      <w:r>
        <w:rPr>
          <w:cs/>
        </w:rPr>
        <w:t>ทุกครั้งที่ต้องการซื</w:t>
      </w:r>
      <w:r w:rsidR="008E53F6">
        <w:rPr>
          <w:cs/>
        </w:rPr>
        <w:t>้อของหรือใช้บริการต่าง ๆ ต้องท</w:t>
      </w:r>
      <w:r w:rsidR="008E53F6">
        <w:rPr>
          <w:rFonts w:hint="cs"/>
          <w:cs/>
        </w:rPr>
        <w:t>ำ</w:t>
      </w:r>
      <w:r>
        <w:rPr>
          <w:cs/>
        </w:rPr>
        <w:t>ให้เป็นนิสัย หมั่นมองหาตรา</w:t>
      </w:r>
      <w:r>
        <w:rPr>
          <w:cs/>
        </w:rPr>
        <w:lastRenderedPageBreak/>
        <w:t>สัญลักษณ์ดังกล่าวที่</w:t>
      </w:r>
      <w:r>
        <w:t xml:space="preserve"> </w:t>
      </w:r>
      <w:r w:rsidR="008E53F6">
        <w:rPr>
          <w:cs/>
        </w:rPr>
        <w:t>กล่าวมาข้างต้นก็จะท</w:t>
      </w:r>
      <w:r w:rsidR="008E53F6">
        <w:rPr>
          <w:rFonts w:hint="cs"/>
          <w:cs/>
        </w:rPr>
        <w:t>ำ</w:t>
      </w:r>
      <w:r>
        <w:rPr>
          <w:cs/>
        </w:rPr>
        <w:t>ให้ผู้บริโภคทราบได้ว่าสินค้าหรือบริการใดเป็นมิตรต่อสิ่งแวดล้อม เพื่อจะได้เลือกใช้ตามความ</w:t>
      </w:r>
      <w:r>
        <w:t xml:space="preserve"> </w:t>
      </w:r>
      <w:r>
        <w:rPr>
          <w:cs/>
        </w:rPr>
        <w:t>ต้องการ และมีส่วนร่วมในการรักษาสิ่งแวดล้อมด้วย</w:t>
      </w:r>
      <w:r>
        <w:t xml:space="preserve"> </w:t>
      </w:r>
    </w:p>
    <w:p w:rsidR="008E53F6" w:rsidRDefault="008E53F6" w:rsidP="0029313C">
      <w:pPr>
        <w:ind w:firstLine="720"/>
      </w:pPr>
      <w:r>
        <w:t xml:space="preserve"> </w:t>
      </w:r>
      <w:proofErr w:type="gramStart"/>
      <w:r>
        <w:t>2.</w:t>
      </w:r>
      <w:r w:rsidR="00823482">
        <w:rPr>
          <w:cs/>
        </w:rPr>
        <w:t>ฉลากสิ่งแวดล้อมของประเทศต่าง ๆ</w:t>
      </w:r>
      <w:r w:rsidR="00823482">
        <w:t xml:space="preserve"> </w:t>
      </w:r>
      <w:r w:rsidR="00823482">
        <w:rPr>
          <w:cs/>
        </w:rPr>
        <w:t>ประโยชน์การเลือกซื้อสินค้าและบริการที่เป็นมิตรต่อสิ่งแวดล้อม</w:t>
      </w:r>
      <w:r w:rsidR="00823482">
        <w:t xml:space="preserve"> </w:t>
      </w:r>
      <w:r w:rsidR="00823482">
        <w:rPr>
          <w:cs/>
        </w:rPr>
        <w:t>ในปัจจุบันหน่วยงานและองค์กรต่าง ๆ สามารถมีส่วนร่วมในการเลือกซื้อสินค้าที่เป็นมิตรต่อสิ่งแวดล้อม (สินค้า</w:t>
      </w:r>
      <w:r w:rsidR="00823482">
        <w:t xml:space="preserve"> </w:t>
      </w:r>
      <w:r w:rsidR="00823482">
        <w:rPr>
          <w:cs/>
        </w:rPr>
        <w:t>ที่ได้รับฉลากสีเขียว) และบริการที่เป็นมิตรต่อสิ่งแวดล้อม ซึ่งประโยชน์ในการเลือกซื้อสินค้าและบริการที่เป็นมิตรต่อ</w:t>
      </w:r>
      <w:r w:rsidR="00823482">
        <w:t xml:space="preserve"> </w:t>
      </w:r>
      <w:r w:rsidR="00823482">
        <w:rPr>
          <w:cs/>
        </w:rPr>
        <w:t>สิ่งแวดล้อม มีดังนี้</w:t>
      </w:r>
      <w:r w:rsidR="00823482">
        <w:t xml:space="preserve"> 1.</w:t>
      </w:r>
      <w:proofErr w:type="gramEnd"/>
      <w:r w:rsidR="00823482">
        <w:t xml:space="preserve"> </w:t>
      </w:r>
      <w:r w:rsidR="00823482">
        <w:rPr>
          <w:cs/>
        </w:rPr>
        <w:t>ประโยชน์ต่อผู้บริโภค ผู้บริโภคจะได้ใช้สินค้าที่ช่วยรักษาสิ่งแวดล้อมมาตั้งแต่ในกระบวนการผลิต เป็นการลดการ</w:t>
      </w:r>
      <w:r w:rsidR="00823482">
        <w:t xml:space="preserve"> </w:t>
      </w:r>
      <w:r w:rsidR="00823482">
        <w:rPr>
          <w:cs/>
        </w:rPr>
        <w:t>ใช้ทรัพยากรที่สิ้นเปลืองและสารที่เป</w:t>
      </w:r>
      <w:r>
        <w:rPr>
          <w:cs/>
        </w:rPr>
        <w:t>็นพิษต่อมนุษย์และสิ่งแวดล้อม ท</w:t>
      </w:r>
      <w:r>
        <w:rPr>
          <w:rFonts w:hint="cs"/>
          <w:cs/>
        </w:rPr>
        <w:t>ำ</w:t>
      </w:r>
      <w:r w:rsidR="00823482">
        <w:rPr>
          <w:cs/>
        </w:rPr>
        <w:t>ให้มีผลต่อสุขภาพและสิ่งแวดล้อม</w:t>
      </w:r>
      <w:r w:rsidR="00823482">
        <w:t xml:space="preserve"> </w:t>
      </w:r>
      <w:r w:rsidR="00823482">
        <w:rPr>
          <w:cs/>
        </w:rPr>
        <w:t>โดยรวมรวมทั้งช่วยปลูกฝังค่านิยมให้สังคมร่วมกันอนุรักษ์สิ่งแวดล้อมไปด้วย</w:t>
      </w:r>
      <w:r w:rsidR="00823482">
        <w:t xml:space="preserve"> 2. </w:t>
      </w:r>
      <w:r w:rsidR="00823482">
        <w:rPr>
          <w:cs/>
        </w:rPr>
        <w:t>ประโยชน์ต่อผู้ผลิต เมื่อสินค้าและบริการที่เป็นมิตรต่อสิ่งแวดล้อมได้รับความนิยมมากขึ้น ก็จะส่งผลให้ปริมาณ</w:t>
      </w:r>
      <w:r w:rsidR="00823482">
        <w:t xml:space="preserve"> </w:t>
      </w:r>
      <w:r>
        <w:rPr>
          <w:cs/>
        </w:rPr>
        <w:t>การจ</w:t>
      </w:r>
      <w:r>
        <w:rPr>
          <w:rFonts w:hint="cs"/>
          <w:cs/>
        </w:rPr>
        <w:t>ำ</w:t>
      </w:r>
      <w:r w:rsidR="00823482">
        <w:rPr>
          <w:cs/>
        </w:rPr>
        <w:t>หน่ายสูงขึ้นด้วย อีกทั้งในกระบวนการผลิตที่เป็นมิตรต่อสิ่งแวดล้อมนั้น ยังเน้นให้ผู้ผลิตใช้ทรัพยากรและ</w:t>
      </w:r>
      <w:r w:rsidR="00823482">
        <w:t xml:space="preserve"> </w:t>
      </w:r>
      <w:r w:rsidR="00823482">
        <w:rPr>
          <w:cs/>
        </w:rPr>
        <w:t>เทคโนโลยีอย่างคุ้มค่าและปลอดภัยต่อมนุษย์และสิ่งแวดล้อมมากขึ้น ซึ่งจะส่งผลตอบแทนทางเศรษฐกิจในระยะ</w:t>
      </w:r>
      <w:r w:rsidR="00823482">
        <w:t xml:space="preserve"> </w:t>
      </w:r>
      <w:r w:rsidR="00823482">
        <w:rPr>
          <w:cs/>
        </w:rPr>
        <w:t>ยาว ทั้งในการประหยัดต้นทุนการผลิตและเป็นการสร้างภาพลักษณ์ที่ดีต่อผลิตภัณฑ์</w:t>
      </w:r>
      <w:r w:rsidR="00823482">
        <w:t xml:space="preserve"> 3. </w:t>
      </w:r>
      <w:r w:rsidR="00823482">
        <w:rPr>
          <w:cs/>
        </w:rPr>
        <w:t>ประโยชน์ต่อสิ่งแวดล้อม เมื่อผู้ผลิตและผู้บริโภคต่างร่วมมือร่วมใจกันผลิตและบริโภคสินค้าและบริการที่เป็นมิตร</w:t>
      </w:r>
      <w:r w:rsidR="00823482">
        <w:t xml:space="preserve"> </w:t>
      </w:r>
      <w:r w:rsidR="00823482">
        <w:rPr>
          <w:cs/>
        </w:rPr>
        <w:t>ต่อสิ่งแวดล้อมมากขึ้นแล้ว ก็จะส่งผลดีต่อสิ่งแวดล้อมโดยรวม คือ ช่วยลดผลกระทบต่าง ๆ ในการผลิตที่อาจเกิด</w:t>
      </w:r>
      <w:r w:rsidR="00823482">
        <w:t xml:space="preserve"> </w:t>
      </w:r>
      <w:r w:rsidR="00823482">
        <w:rPr>
          <w:cs/>
        </w:rPr>
        <w:t>อันตรายต่อมนุษย์และสิ่งแวดล้อมทั้งทางตรงและทางอ้อม รวมทั้งช่วยลดการปล่อยมลพิษที่เป็นสาเหตุให้เกิด</w:t>
      </w:r>
      <w:r w:rsidR="00823482">
        <w:t xml:space="preserve"> </w:t>
      </w:r>
      <w:r w:rsidR="00823482">
        <w:rPr>
          <w:cs/>
        </w:rPr>
        <w:t>ภาวะโลกร้อนอีกด้วย</w:t>
      </w:r>
      <w:r w:rsidR="00823482">
        <w:t xml:space="preserve"> </w:t>
      </w:r>
      <w:r w:rsidR="00823482">
        <w:rPr>
          <w:cs/>
        </w:rPr>
        <w:t>ประเภทสินค้าและบริการที่เป็นมิตรกับสิ่งแวดล้อมที่ได้รับการคัดเลือก</w:t>
      </w:r>
      <w:r w:rsidR="00823482">
        <w:t xml:space="preserve"> </w:t>
      </w:r>
      <w:r w:rsidR="00823482">
        <w:rPr>
          <w:cs/>
        </w:rPr>
        <w:t>สินค้าและบริการที่ไ</w:t>
      </w:r>
      <w:r>
        <w:rPr>
          <w:cs/>
        </w:rPr>
        <w:t>ด้รับการพิจารณาคัดเลือกและจัดท</w:t>
      </w:r>
      <w:r>
        <w:rPr>
          <w:rFonts w:hint="cs"/>
          <w:cs/>
        </w:rPr>
        <w:t>ำ</w:t>
      </w:r>
      <w:r>
        <w:rPr>
          <w:cs/>
        </w:rPr>
        <w:t>เกณฑ์ข้อก</w:t>
      </w:r>
      <w:r>
        <w:rPr>
          <w:rFonts w:hint="cs"/>
          <w:cs/>
        </w:rPr>
        <w:t>ำ</w:t>
      </w:r>
      <w:r w:rsidR="00823482">
        <w:rPr>
          <w:cs/>
        </w:rPr>
        <w:t>หนดสินค้า และบริการที่เป็นมิตรกับ</w:t>
      </w:r>
      <w:r w:rsidR="00823482">
        <w:t xml:space="preserve"> </w:t>
      </w:r>
      <w:r w:rsidR="00823482">
        <w:rPr>
          <w:cs/>
        </w:rPr>
        <w:t xml:space="preserve">สิ่งแวดล้อมไว้ซึ่งปัจจุบันมีทั้งสิ้น </w:t>
      </w:r>
      <w:r w:rsidR="00823482">
        <w:t xml:space="preserve">17 </w:t>
      </w:r>
      <w:r w:rsidR="00823482">
        <w:rPr>
          <w:cs/>
        </w:rPr>
        <w:t xml:space="preserve">ประเภท แบ่งเป็น </w:t>
      </w:r>
      <w:r w:rsidR="00823482">
        <w:t xml:space="preserve">3 </w:t>
      </w:r>
      <w:r w:rsidR="00823482">
        <w:rPr>
          <w:cs/>
        </w:rPr>
        <w:t>หมวด ดังนี้</w:t>
      </w:r>
      <w:r w:rsidR="00823482">
        <w:t xml:space="preserve"> </w:t>
      </w:r>
    </w:p>
    <w:p w:rsidR="008E53F6" w:rsidRDefault="008E53F6" w:rsidP="0029313C">
      <w:pPr>
        <w:ind w:firstLine="720"/>
      </w:pPr>
      <w:r>
        <w:rPr>
          <w:cs/>
        </w:rPr>
        <w:t>หมวดวัสดุและเครื่องใช้ในส</w:t>
      </w:r>
      <w:r>
        <w:rPr>
          <w:rFonts w:hint="cs"/>
          <w:cs/>
        </w:rPr>
        <w:t>ำ</w:t>
      </w:r>
      <w:r w:rsidR="00823482">
        <w:rPr>
          <w:cs/>
        </w:rPr>
        <w:t>นักงาน</w:t>
      </w:r>
      <w:r w:rsidR="00823482">
        <w:t xml:space="preserve"> 1.</w:t>
      </w:r>
      <w:r>
        <w:rPr>
          <w:cs/>
        </w:rPr>
        <w:t>กระดาษคอมพิวเตอร์/กระดาษสีท</w:t>
      </w:r>
      <w:r>
        <w:rPr>
          <w:rFonts w:hint="cs"/>
          <w:cs/>
        </w:rPr>
        <w:t>ำ</w:t>
      </w:r>
      <w:r w:rsidR="00823482">
        <w:rPr>
          <w:cs/>
        </w:rPr>
        <w:t xml:space="preserve">ปก </w:t>
      </w:r>
      <w:r w:rsidR="00823482">
        <w:t>2.</w:t>
      </w:r>
      <w:r>
        <w:rPr>
          <w:cs/>
        </w:rPr>
        <w:t>กระดาษช</w:t>
      </w:r>
      <w:r>
        <w:rPr>
          <w:rFonts w:hint="cs"/>
          <w:cs/>
        </w:rPr>
        <w:t>ำ</w:t>
      </w:r>
      <w:r w:rsidR="00823482">
        <w:rPr>
          <w:cs/>
        </w:rPr>
        <w:t xml:space="preserve">ระ </w:t>
      </w:r>
      <w:r w:rsidR="00823482">
        <w:t>3.</w:t>
      </w:r>
      <w:r w:rsidR="00823482">
        <w:rPr>
          <w:cs/>
        </w:rPr>
        <w:t xml:space="preserve">กล่องใส่เอกสาร </w:t>
      </w:r>
      <w:r w:rsidR="00823482">
        <w:t>4.</w:t>
      </w:r>
      <w:r w:rsidR="00823482">
        <w:rPr>
          <w:cs/>
        </w:rPr>
        <w:t xml:space="preserve">แฟ้มเอกสาร </w:t>
      </w:r>
      <w:r w:rsidR="00823482">
        <w:t>5.</w:t>
      </w:r>
      <w:r w:rsidR="00823482">
        <w:rPr>
          <w:cs/>
        </w:rPr>
        <w:t>ซองบรรจุ</w:t>
      </w:r>
      <w:r w:rsidR="00823482">
        <w:t xml:space="preserve"> </w:t>
      </w:r>
      <w:r w:rsidR="00823482">
        <w:rPr>
          <w:cs/>
        </w:rPr>
        <w:t xml:space="preserve">ภัณฑ์ </w:t>
      </w:r>
      <w:r w:rsidR="00823482">
        <w:t>6.</w:t>
      </w:r>
      <w:r w:rsidR="00823482">
        <w:rPr>
          <w:cs/>
        </w:rPr>
        <w:t>ปากกา</w:t>
      </w:r>
      <w:proofErr w:type="spellStart"/>
      <w:r w:rsidR="00823482">
        <w:rPr>
          <w:cs/>
        </w:rPr>
        <w:t>ไวต์</w:t>
      </w:r>
      <w:proofErr w:type="spellEnd"/>
      <w:r w:rsidR="00823482">
        <w:rPr>
          <w:cs/>
        </w:rPr>
        <w:t xml:space="preserve">บอร์ด </w:t>
      </w:r>
      <w:r w:rsidR="00823482">
        <w:t>7.</w:t>
      </w:r>
      <w:r>
        <w:rPr>
          <w:cs/>
        </w:rPr>
        <w:t>ผลิตภัณฑ์ลบค</w:t>
      </w:r>
      <w:r>
        <w:rPr>
          <w:rFonts w:hint="cs"/>
          <w:cs/>
        </w:rPr>
        <w:t>ำ</w:t>
      </w:r>
      <w:r w:rsidR="00823482">
        <w:rPr>
          <w:cs/>
        </w:rPr>
        <w:t xml:space="preserve">ผิด </w:t>
      </w:r>
      <w:r w:rsidR="00823482">
        <w:t>8.</w:t>
      </w:r>
      <w:r w:rsidR="00823482">
        <w:rPr>
          <w:cs/>
        </w:rPr>
        <w:t xml:space="preserve">ตลับหมึก </w:t>
      </w:r>
      <w:r w:rsidR="00823482">
        <w:t>9.</w:t>
      </w:r>
      <w:r w:rsidR="00823482">
        <w:rPr>
          <w:cs/>
        </w:rPr>
        <w:t xml:space="preserve">เครื่องถ่ายเอกสาร </w:t>
      </w:r>
      <w:r w:rsidR="00823482">
        <w:t>10.</w:t>
      </w:r>
      <w:r w:rsidR="00823482">
        <w:rPr>
          <w:cs/>
        </w:rPr>
        <w:t>เครื่องพิมพ์</w:t>
      </w:r>
      <w:r w:rsidR="00823482">
        <w:t xml:space="preserve"> </w:t>
      </w:r>
      <w:r w:rsidR="00823482">
        <w:rPr>
          <w:cs/>
        </w:rPr>
        <w:t>หมวดครุภัณฑ์และอื่นๆ</w:t>
      </w:r>
      <w:r w:rsidR="00823482">
        <w:t xml:space="preserve"> 11.</w:t>
      </w:r>
      <w:r w:rsidR="00823482">
        <w:rPr>
          <w:cs/>
        </w:rPr>
        <w:t xml:space="preserve">เครื่องเรือนเหล็ก </w:t>
      </w:r>
      <w:r w:rsidR="00823482">
        <w:t>12.</w:t>
      </w:r>
      <w:r w:rsidR="00823482">
        <w:rPr>
          <w:cs/>
        </w:rPr>
        <w:t xml:space="preserve">สีทาอาคาร </w:t>
      </w:r>
      <w:r w:rsidR="00823482">
        <w:t>13.</w:t>
      </w:r>
      <w:r w:rsidR="00823482">
        <w:rPr>
          <w:cs/>
        </w:rPr>
        <w:t>หลอด</w:t>
      </w:r>
      <w:proofErr w:type="spellStart"/>
      <w:r w:rsidR="00823482">
        <w:rPr>
          <w:cs/>
        </w:rPr>
        <w:t>ฟลูออเรสเซนต์</w:t>
      </w:r>
      <w:proofErr w:type="spellEnd"/>
      <w:r>
        <w:rPr>
          <w:rFonts w:hint="cs"/>
          <w:cs/>
        </w:rPr>
        <w:t xml:space="preserve"> </w:t>
      </w:r>
      <w:r w:rsidR="00823482">
        <w:t>14.</w:t>
      </w:r>
      <w:r w:rsidR="00823482">
        <w:rPr>
          <w:cs/>
        </w:rPr>
        <w:t>แบตเตอรี่ปฐมภูมิ</w:t>
      </w:r>
    </w:p>
    <w:p w:rsidR="008E53F6" w:rsidRDefault="00823482" w:rsidP="0029313C">
      <w:pPr>
        <w:ind w:firstLine="720"/>
        <w:rPr>
          <w:rFonts w:hint="cs"/>
        </w:rPr>
      </w:pPr>
      <w:r>
        <w:t xml:space="preserve"> </w:t>
      </w:r>
      <w:r>
        <w:rPr>
          <w:cs/>
        </w:rPr>
        <w:t>หมวดบริการ</w:t>
      </w:r>
      <w:r>
        <w:t xml:space="preserve"> 15.</w:t>
      </w:r>
      <w:r w:rsidR="008E53F6">
        <w:rPr>
          <w:cs/>
        </w:rPr>
        <w:t>บริการท</w:t>
      </w:r>
      <w:r w:rsidR="008E53F6">
        <w:rPr>
          <w:rFonts w:hint="cs"/>
          <w:cs/>
        </w:rPr>
        <w:t>ำ</w:t>
      </w:r>
      <w:r>
        <w:rPr>
          <w:cs/>
        </w:rPr>
        <w:t xml:space="preserve">ความสะอาด </w:t>
      </w:r>
      <w:r>
        <w:t>16.</w:t>
      </w:r>
      <w:r>
        <w:rPr>
          <w:cs/>
        </w:rPr>
        <w:t xml:space="preserve">บริการโรงแรม </w:t>
      </w:r>
      <w:r>
        <w:t>17.</w:t>
      </w:r>
      <w:r>
        <w:rPr>
          <w:cs/>
        </w:rPr>
        <w:t>บริการถ่ายเอกสาร</w:t>
      </w:r>
      <w:r>
        <w:t xml:space="preserve"> </w:t>
      </w:r>
    </w:p>
    <w:p w:rsidR="008E53F6" w:rsidRDefault="00823482" w:rsidP="0029313C">
      <w:pPr>
        <w:ind w:firstLine="720"/>
        <w:rPr>
          <w:rFonts w:hint="cs"/>
        </w:rPr>
      </w:pPr>
      <w:r>
        <w:rPr>
          <w:cs/>
        </w:rPr>
        <w:t>ตัวอย่างสินค้าหรือผลิตภัณฑ์บางรายการ เพื่อใช้เป็นเกณฑ์ประกอบในการตัดสินใจการ</w:t>
      </w:r>
      <w:r w:rsidR="008E53F6">
        <w:rPr>
          <w:cs/>
        </w:rPr>
        <w:t>จัดซื้อ</w:t>
      </w:r>
      <w:r>
        <w:rPr>
          <w:cs/>
        </w:rPr>
        <w:t>ได้</w:t>
      </w:r>
      <w:r w:rsidR="008E53F6">
        <w:rPr>
          <w:rFonts w:hint="cs"/>
          <w:cs/>
        </w:rPr>
        <w:t xml:space="preserve">มี </w:t>
      </w:r>
      <w:r>
        <w:rPr>
          <w:cs/>
        </w:rPr>
        <w:t>ดังนี้</w:t>
      </w:r>
      <w:r>
        <w:t xml:space="preserve"> 1. </w:t>
      </w:r>
      <w:r w:rsidR="008E53F6">
        <w:rPr>
          <w:cs/>
        </w:rPr>
        <w:t>กระดาษคอมพิวเตอร์และกระดาษสีท</w:t>
      </w:r>
      <w:r w:rsidR="008E53F6">
        <w:rPr>
          <w:rFonts w:hint="cs"/>
          <w:cs/>
        </w:rPr>
        <w:t>ำ</w:t>
      </w:r>
      <w:r>
        <w:rPr>
          <w:cs/>
        </w:rPr>
        <w:t>ปกที่เป็นมิตรกับสิ่งแวดล้อม กระดาษในที่นี้ครอบคลุมเฉพาะกระดาษคอมพิวเตอร์ที่ใช้กับเครื่องพิมพ์ระบบหมึกผงแห้ง (</w:t>
      </w:r>
      <w:r>
        <w:t xml:space="preserve">Dry Toner) </w:t>
      </w:r>
      <w:r w:rsidR="008E53F6">
        <w:rPr>
          <w:cs/>
        </w:rPr>
        <w:t>และกระดาษสีท</w:t>
      </w:r>
      <w:r w:rsidR="008E53F6">
        <w:rPr>
          <w:rFonts w:hint="cs"/>
          <w:cs/>
        </w:rPr>
        <w:t>ำ</w:t>
      </w:r>
      <w:r>
        <w:rPr>
          <w:cs/>
        </w:rPr>
        <w:t>ปก</w:t>
      </w:r>
      <w:r>
        <w:t xml:space="preserve"> </w:t>
      </w:r>
    </w:p>
    <w:p w:rsidR="00D815F5" w:rsidRDefault="00823482" w:rsidP="0029313C">
      <w:pPr>
        <w:ind w:firstLine="720"/>
        <w:rPr>
          <w:cs/>
        </w:rPr>
      </w:pPr>
      <w:r>
        <w:rPr>
          <w:cs/>
        </w:rPr>
        <w:t>กระดาษคอมพิวเตอร์ต่าง ๆ</w:t>
      </w:r>
      <w:r>
        <w:t xml:space="preserve">  1.</w:t>
      </w:r>
      <w:r>
        <w:rPr>
          <w:cs/>
        </w:rPr>
        <w:t>กระดาษ</w:t>
      </w:r>
      <w:r w:rsidR="008E53F6">
        <w:rPr>
          <w:rFonts w:hint="cs"/>
          <w:cs/>
        </w:rPr>
        <w:t>คอมพิวเตอร</w:t>
      </w:r>
      <w:r w:rsidR="008E53F6">
        <w:rPr>
          <w:cs/>
        </w:rPr>
        <w:t>์ เป็นกระดาษที่ท</w:t>
      </w:r>
      <w:r w:rsidR="008E53F6">
        <w:rPr>
          <w:rFonts w:hint="cs"/>
          <w:cs/>
        </w:rPr>
        <w:t>ำ</w:t>
      </w:r>
      <w:r>
        <w:rPr>
          <w:cs/>
        </w:rPr>
        <w:t>ขึ้นเพื่อให</w:t>
      </w:r>
      <w:r w:rsidR="008E53F6">
        <w:rPr>
          <w:rFonts w:hint="cs"/>
          <w:cs/>
        </w:rPr>
        <w:t>้</w:t>
      </w:r>
      <w:r>
        <w:rPr>
          <w:cs/>
        </w:rPr>
        <w:t>เหมาะกับการพิมพ</w:t>
      </w:r>
      <w:r w:rsidR="008E53F6">
        <w:rPr>
          <w:rFonts w:hint="cs"/>
          <w:cs/>
        </w:rPr>
        <w:t>์</w:t>
      </w:r>
      <w:r>
        <w:rPr>
          <w:cs/>
        </w:rPr>
        <w:t>ระบบหมึกผงแห</w:t>
      </w:r>
      <w:r w:rsidR="008E53F6">
        <w:rPr>
          <w:rFonts w:hint="cs"/>
          <w:cs/>
        </w:rPr>
        <w:t>้</w:t>
      </w:r>
      <w:r>
        <w:rPr>
          <w:cs/>
        </w:rPr>
        <w:t>ง</w:t>
      </w:r>
      <w:r>
        <w:t xml:space="preserve"> 2.</w:t>
      </w:r>
      <w:r w:rsidR="008E53F6">
        <w:rPr>
          <w:cs/>
        </w:rPr>
        <w:t>กระดาษสีท</w:t>
      </w:r>
      <w:r w:rsidR="008E53F6">
        <w:rPr>
          <w:rFonts w:hint="cs"/>
          <w:cs/>
        </w:rPr>
        <w:t>ำ</w:t>
      </w:r>
      <w:r w:rsidR="008E53F6">
        <w:rPr>
          <w:cs/>
        </w:rPr>
        <w:t>ปก เป็นกระดาษท</w:t>
      </w:r>
      <w:r w:rsidR="008E53F6">
        <w:rPr>
          <w:rFonts w:hint="cs"/>
          <w:cs/>
        </w:rPr>
        <w:t>ำ</w:t>
      </w:r>
      <w:r>
        <w:rPr>
          <w:cs/>
        </w:rPr>
        <w:t>ขึ้นเพื่อให</w:t>
      </w:r>
      <w:r w:rsidR="008E53F6">
        <w:rPr>
          <w:rFonts w:hint="cs"/>
          <w:cs/>
        </w:rPr>
        <w:t>้</w:t>
      </w:r>
      <w:r w:rsidR="008E53F6">
        <w:rPr>
          <w:cs/>
        </w:rPr>
        <w:t>เหมะส</w:t>
      </w:r>
      <w:r w:rsidR="008E53F6">
        <w:rPr>
          <w:rFonts w:hint="cs"/>
          <w:cs/>
        </w:rPr>
        <w:t>มสำ</w:t>
      </w:r>
      <w:r w:rsidR="008E53F6">
        <w:rPr>
          <w:cs/>
        </w:rPr>
        <w:t>หรับการท</w:t>
      </w:r>
      <w:r w:rsidR="008E53F6">
        <w:rPr>
          <w:rFonts w:hint="cs"/>
          <w:cs/>
        </w:rPr>
        <w:t>ำ</w:t>
      </w:r>
      <w:r>
        <w:rPr>
          <w:cs/>
        </w:rPr>
        <w:t>ปกเอกสาร</w:t>
      </w:r>
      <w:r>
        <w:t xml:space="preserve"> 3.</w:t>
      </w:r>
      <w:r>
        <w:rPr>
          <w:cs/>
        </w:rPr>
        <w:t>กระดาษรีไซเคิล ห</w:t>
      </w:r>
      <w:r w:rsidR="00391327">
        <w:rPr>
          <w:cs/>
        </w:rPr>
        <w:t>รือกระดาษที่ผลิตจากเยื่อเวียนท</w:t>
      </w:r>
      <w:r w:rsidR="00391327">
        <w:rPr>
          <w:rFonts w:hint="cs"/>
          <w:cs/>
        </w:rPr>
        <w:t>ำ</w:t>
      </w:r>
      <w:r>
        <w:rPr>
          <w:cs/>
        </w:rPr>
        <w:t>ใหม่ เป็นกระดาษที่มีส</w:t>
      </w:r>
      <w:r w:rsidR="00391327">
        <w:rPr>
          <w:rFonts w:hint="cs"/>
          <w:cs/>
        </w:rPr>
        <w:t>่</w:t>
      </w:r>
      <w:r w:rsidR="00391327">
        <w:rPr>
          <w:cs/>
        </w:rPr>
        <w:t>วนผสมของเยื่อเวียนทำ</w:t>
      </w:r>
      <w:r>
        <w:rPr>
          <w:cs/>
        </w:rPr>
        <w:t>ใหม</w:t>
      </w:r>
      <w:r w:rsidR="00391327">
        <w:rPr>
          <w:rFonts w:hint="cs"/>
          <w:cs/>
        </w:rPr>
        <w:t>่</w:t>
      </w:r>
      <w:r>
        <w:rPr>
          <w:cs/>
        </w:rPr>
        <w:t xml:space="preserve"> หรือเยื่อรี</w:t>
      </w:r>
      <w:r>
        <w:t xml:space="preserve"> </w:t>
      </w:r>
      <w:r w:rsidR="00391327">
        <w:rPr>
          <w:cs/>
        </w:rPr>
        <w:t>ไซเคิล โดยมีจุด</w:t>
      </w:r>
      <w:r w:rsidR="00391327">
        <w:rPr>
          <w:rFonts w:hint="cs"/>
          <w:cs/>
        </w:rPr>
        <w:t xml:space="preserve">ค่า </w:t>
      </w:r>
      <w:r>
        <w:rPr>
          <w:cs/>
        </w:rPr>
        <w:t>ขนาดตั้ง</w:t>
      </w:r>
      <w:proofErr w:type="spellStart"/>
      <w:r>
        <w:rPr>
          <w:cs/>
        </w:rPr>
        <w:t>แต</w:t>
      </w:r>
      <w:proofErr w:type="spellEnd"/>
      <w:r>
        <w:rPr>
          <w:cs/>
        </w:rPr>
        <w:t xml:space="preserve"> </w:t>
      </w:r>
      <w:r>
        <w:t xml:space="preserve">0.25 </w:t>
      </w:r>
      <w:proofErr w:type="spellStart"/>
      <w:r>
        <w:rPr>
          <w:cs/>
        </w:rPr>
        <w:t>ตร.ม</w:t>
      </w:r>
      <w:proofErr w:type="spellEnd"/>
      <w:r>
        <w:rPr>
          <w:cs/>
        </w:rPr>
        <w:t>ม. ขึ้นไปได</w:t>
      </w:r>
      <w:r w:rsidR="00391327">
        <w:rPr>
          <w:rFonts w:hint="cs"/>
          <w:cs/>
        </w:rPr>
        <w:t>้</w:t>
      </w:r>
      <w:r>
        <w:rPr>
          <w:cs/>
        </w:rPr>
        <w:t xml:space="preserve">ไมเกิน </w:t>
      </w:r>
      <w:r>
        <w:t xml:space="preserve">5 </w:t>
      </w:r>
      <w:r>
        <w:rPr>
          <w:cs/>
        </w:rPr>
        <w:t>จุด ต</w:t>
      </w:r>
      <w:r w:rsidR="00391327">
        <w:rPr>
          <w:rFonts w:hint="cs"/>
          <w:cs/>
        </w:rPr>
        <w:t>่</w:t>
      </w:r>
      <w:r>
        <w:rPr>
          <w:cs/>
        </w:rPr>
        <w:t xml:space="preserve">อ </w:t>
      </w:r>
      <w:r>
        <w:t xml:space="preserve">1 </w:t>
      </w:r>
      <w:r>
        <w:rPr>
          <w:cs/>
        </w:rPr>
        <w:t>หน</w:t>
      </w:r>
      <w:r w:rsidR="00391327">
        <w:rPr>
          <w:rFonts w:hint="cs"/>
          <w:cs/>
        </w:rPr>
        <w:t>้</w:t>
      </w:r>
      <w:bookmarkStart w:id="0" w:name="_GoBack"/>
      <w:bookmarkEnd w:id="0"/>
      <w:r>
        <w:rPr>
          <w:cs/>
        </w:rPr>
        <w:t xml:space="preserve">ากระดาษขนาด </w:t>
      </w:r>
      <w:r>
        <w:t>A4</w:t>
      </w:r>
    </w:p>
    <w:sectPr w:rsidR="00D81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82"/>
    <w:rsid w:val="0029313C"/>
    <w:rsid w:val="00391327"/>
    <w:rsid w:val="00823482"/>
    <w:rsid w:val="008E53F6"/>
    <w:rsid w:val="00D71E80"/>
    <w:rsid w:val="00D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Raneeyah</dc:creator>
  <cp:lastModifiedBy>Raneeyah</cp:lastModifiedBy>
  <cp:revision>4</cp:revision>
  <dcterms:created xsi:type="dcterms:W3CDTF">2022-05-25T08:40:00Z</dcterms:created>
  <dcterms:modified xsi:type="dcterms:W3CDTF">2022-05-25T09:02:00Z</dcterms:modified>
</cp:coreProperties>
</file>